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411" w:rsidRDefault="00725F45" w:rsidP="00725F45">
      <w:pPr>
        <w:pStyle w:val="NoSpacing"/>
        <w:jc w:val="center"/>
        <w:rPr>
          <w:rFonts w:ascii="Arial" w:hAnsi="Arial" w:cs="Arial"/>
          <w:b/>
          <w:sz w:val="32"/>
          <w:szCs w:val="32"/>
        </w:rPr>
      </w:pPr>
      <w:r w:rsidRPr="00F10964">
        <w:rPr>
          <w:rFonts w:ascii="Arial" w:hAnsi="Arial" w:cs="Arial"/>
          <w:b/>
          <w:sz w:val="32"/>
          <w:szCs w:val="32"/>
        </w:rPr>
        <w:t xml:space="preserve">OBRALOŽENJE </w:t>
      </w:r>
    </w:p>
    <w:p w:rsidR="00726411" w:rsidRDefault="00726411" w:rsidP="00725F45">
      <w:pPr>
        <w:pStyle w:val="NoSpacing"/>
        <w:jc w:val="center"/>
        <w:rPr>
          <w:rFonts w:ascii="Arial" w:hAnsi="Arial" w:cs="Arial"/>
          <w:b/>
          <w:sz w:val="32"/>
          <w:szCs w:val="32"/>
        </w:rPr>
      </w:pPr>
    </w:p>
    <w:p w:rsidR="00725F45" w:rsidRPr="00F10964" w:rsidRDefault="00725F45" w:rsidP="00725F45">
      <w:pPr>
        <w:pStyle w:val="NoSpacing"/>
        <w:jc w:val="center"/>
        <w:rPr>
          <w:rStyle w:val="zadanifontodlomka-000002"/>
          <w:rFonts w:ascii="Arial" w:hAnsi="Arial" w:cs="Arial"/>
          <w:b/>
          <w:color w:val="auto"/>
          <w:sz w:val="32"/>
          <w:szCs w:val="32"/>
        </w:rPr>
      </w:pPr>
      <w:bookmarkStart w:id="0" w:name="_GoBack"/>
      <w:bookmarkEnd w:id="0"/>
      <w:r w:rsidRPr="00F10964">
        <w:rPr>
          <w:rFonts w:ascii="Arial" w:hAnsi="Arial" w:cs="Arial"/>
          <w:b/>
          <w:sz w:val="32"/>
          <w:szCs w:val="32"/>
        </w:rPr>
        <w:t xml:space="preserve">ZA </w:t>
      </w:r>
      <w:r w:rsidRPr="00F10964">
        <w:rPr>
          <w:rStyle w:val="zadanifontodlomka-000002"/>
          <w:rFonts w:ascii="Arial" w:hAnsi="Arial" w:cs="Arial"/>
          <w:b/>
          <w:color w:val="auto"/>
          <w:sz w:val="32"/>
          <w:szCs w:val="32"/>
        </w:rPr>
        <w:t>IZMJENU I DOPUNE TROGODIŠNJEG PROGRAMA IMUNIZACIJE, SEROPROFILAKSE I KEMOPROFILAKSE ZA POSEBNE SKUPINE STANOVNIŠTVA I POJEDINCE POD POVEĆANIM RIZIKOM OD: TUBERKULOZE, HEPATITISA A I B, BJESNOĆE, ŽUTE GROZNICE, KOLERE, TRBUŠNOG TIFUSA, TETANUSA, MALARIJE, STREPTOKOKNE BOLESTI, HAEMOPHILUS INFLUENZAE – INVAZIVNE BOLESTI, MENINGOKOKNE BOLESTI, HPV INFEKCIJE I BOLESTI COVID-19 UZROKOVANE VIRUSOM SARS-COV-2 U 2019.-2021. GODINI</w:t>
      </w:r>
    </w:p>
    <w:p w:rsidR="0037290C" w:rsidRPr="00F10964" w:rsidRDefault="0037290C" w:rsidP="00725F45">
      <w:pPr>
        <w:pStyle w:val="NoSpacing"/>
        <w:jc w:val="center"/>
        <w:rPr>
          <w:rStyle w:val="zadanifontodlomka-000002"/>
          <w:rFonts w:ascii="Arial" w:hAnsi="Arial" w:cs="Arial"/>
          <w:b/>
          <w:sz w:val="32"/>
          <w:szCs w:val="32"/>
        </w:rPr>
      </w:pPr>
    </w:p>
    <w:p w:rsidR="0037290C" w:rsidRPr="00F10964" w:rsidRDefault="0037290C" w:rsidP="00011C11">
      <w:pPr>
        <w:pStyle w:val="NoSpacing"/>
        <w:rPr>
          <w:rFonts w:ascii="Arial" w:hAnsi="Arial" w:cs="Arial"/>
          <w:sz w:val="32"/>
          <w:szCs w:val="32"/>
        </w:rPr>
      </w:pPr>
      <w:r w:rsidRPr="00F10964">
        <w:rPr>
          <w:rStyle w:val="zadanifontodlomka-000001"/>
          <w:sz w:val="32"/>
          <w:szCs w:val="32"/>
        </w:rPr>
        <w:t xml:space="preserve">U </w:t>
      </w:r>
      <w:r w:rsidRPr="00F10964">
        <w:rPr>
          <w:rStyle w:val="zadanifontodlomka-000001"/>
          <w:rFonts w:eastAsiaTheme="majorEastAsia"/>
          <w:sz w:val="32"/>
          <w:szCs w:val="32"/>
        </w:rPr>
        <w:t xml:space="preserve">Trogodišnjem programu imunizacije, seroprofilakse i kemoprofilakse za posebne skupine stanovništva i pojedince pod povećanim rizikom od: tuberkuloze, hepatitisa A i B, bjesnoće, žute groznice, kolere, trbušnog tifusa, tetanusa, malarije, streptokokne bolesti, haemophilus influenzae – invazivne bolesti, meningokokne bolesti i HPV infekcije u 2019.-2021. godini, KLASA: 011-02/18-02/43, URBROJ: 534-02-1-1/6-18-14, od 16. srpnja 2018. godine, mijenja se naziv </w:t>
      </w:r>
      <w:r w:rsidRPr="00F10964">
        <w:rPr>
          <w:rStyle w:val="zadanifontodlomka-000001"/>
          <w:sz w:val="32"/>
          <w:szCs w:val="32"/>
        </w:rPr>
        <w:t xml:space="preserve">te </w:t>
      </w:r>
      <w:r w:rsidR="00A333AB" w:rsidRPr="00F10964">
        <w:rPr>
          <w:rStyle w:val="zadanifontodlomka-000001"/>
          <w:sz w:val="32"/>
          <w:szCs w:val="32"/>
        </w:rPr>
        <w:t xml:space="preserve">se isti </w:t>
      </w:r>
      <w:r w:rsidRPr="00F10964">
        <w:rPr>
          <w:rStyle w:val="zadanifontodlomka-000001"/>
          <w:sz w:val="32"/>
          <w:szCs w:val="32"/>
        </w:rPr>
        <w:t>dopunjuje u vezi provedbe imunizacije protiv gripe</w:t>
      </w:r>
      <w:r w:rsidR="00A333AB" w:rsidRPr="00F10964">
        <w:rPr>
          <w:rStyle w:val="zadanifontodlomka-000001"/>
          <w:sz w:val="32"/>
          <w:szCs w:val="32"/>
        </w:rPr>
        <w:t xml:space="preserve"> kao i </w:t>
      </w:r>
      <w:r w:rsidRPr="00F10964">
        <w:rPr>
          <w:rStyle w:val="zadanifontodlomka-000001"/>
          <w:sz w:val="32"/>
          <w:szCs w:val="32"/>
        </w:rPr>
        <w:t>odredb</w:t>
      </w:r>
      <w:r w:rsidR="00A333AB" w:rsidRPr="00F10964">
        <w:rPr>
          <w:rStyle w:val="zadanifontodlomka-000001"/>
          <w:sz w:val="32"/>
          <w:szCs w:val="32"/>
        </w:rPr>
        <w:t xml:space="preserve">ama u vezi </w:t>
      </w:r>
      <w:r w:rsidRPr="00F10964">
        <w:rPr>
          <w:rStyle w:val="zadanifontodlomka-000001"/>
          <w:sz w:val="32"/>
          <w:szCs w:val="32"/>
        </w:rPr>
        <w:t xml:space="preserve"> c</w:t>
      </w:r>
      <w:r w:rsidRPr="00F10964">
        <w:rPr>
          <w:rStyle w:val="zadanifontodlomka-000001"/>
          <w:rFonts w:eastAsiaTheme="majorEastAsia"/>
          <w:sz w:val="32"/>
          <w:szCs w:val="32"/>
        </w:rPr>
        <w:t>ijepljenj</w:t>
      </w:r>
      <w:r w:rsidR="001474B7" w:rsidRPr="00F10964">
        <w:rPr>
          <w:rStyle w:val="zadanifontodlomka-000001"/>
          <w:rFonts w:eastAsiaTheme="majorEastAsia"/>
          <w:sz w:val="32"/>
          <w:szCs w:val="32"/>
        </w:rPr>
        <w:t>a</w:t>
      </w:r>
      <w:r w:rsidRPr="00F10964">
        <w:rPr>
          <w:rStyle w:val="zadanifontodlomka-000001"/>
          <w:rFonts w:eastAsiaTheme="majorEastAsia"/>
          <w:sz w:val="32"/>
          <w:szCs w:val="32"/>
        </w:rPr>
        <w:t xml:space="preserve"> protiv bolesti COVID-19 uzrokovane virusom SARS-CoV</w:t>
      </w:r>
      <w:r w:rsidRPr="00F10964">
        <w:rPr>
          <w:rFonts w:ascii="Arial" w:hAnsi="Arial" w:cs="Arial"/>
          <w:sz w:val="32"/>
          <w:szCs w:val="32"/>
        </w:rPr>
        <w:t>-2.</w:t>
      </w:r>
    </w:p>
    <w:p w:rsidR="0037290C" w:rsidRPr="00F10964" w:rsidRDefault="0037290C" w:rsidP="00011C11">
      <w:pPr>
        <w:pStyle w:val="NoSpacing"/>
        <w:rPr>
          <w:rFonts w:ascii="Arial" w:hAnsi="Arial" w:cs="Arial"/>
          <w:sz w:val="32"/>
          <w:szCs w:val="32"/>
        </w:rPr>
      </w:pPr>
    </w:p>
    <w:p w:rsidR="00B03E3A" w:rsidRPr="00F10964" w:rsidRDefault="00011C11" w:rsidP="00B03E3A">
      <w:pPr>
        <w:jc w:val="both"/>
        <w:rPr>
          <w:rFonts w:ascii="Arial" w:hAnsi="Arial" w:cs="Arial"/>
          <w:sz w:val="32"/>
          <w:szCs w:val="32"/>
        </w:rPr>
      </w:pPr>
      <w:r w:rsidRPr="00F10964">
        <w:rPr>
          <w:rFonts w:ascii="Arial" w:hAnsi="Arial" w:cs="Arial"/>
          <w:sz w:val="32"/>
          <w:szCs w:val="32"/>
        </w:rPr>
        <w:t xml:space="preserve">Javno savjetovanje </w:t>
      </w:r>
      <w:r w:rsidR="0037290C" w:rsidRPr="00F10964">
        <w:rPr>
          <w:rFonts w:ascii="Arial" w:hAnsi="Arial" w:cs="Arial"/>
          <w:sz w:val="32"/>
          <w:szCs w:val="32"/>
        </w:rPr>
        <w:t xml:space="preserve">se provodi u trajanju od </w:t>
      </w:r>
      <w:r w:rsidR="00870434" w:rsidRPr="00F10964">
        <w:rPr>
          <w:rFonts w:ascii="Arial" w:hAnsi="Arial" w:cs="Arial"/>
          <w:sz w:val="32"/>
          <w:szCs w:val="32"/>
        </w:rPr>
        <w:t xml:space="preserve">7 </w:t>
      </w:r>
      <w:r w:rsidR="0037290C" w:rsidRPr="00F10964">
        <w:rPr>
          <w:rFonts w:ascii="Arial" w:hAnsi="Arial" w:cs="Arial"/>
          <w:sz w:val="32"/>
          <w:szCs w:val="32"/>
        </w:rPr>
        <w:t>dana s obzirom da se cijepljenje odvija kontinuirano tijekom cijele godine te je isti potrebno donijeti najkasnije do kraja ove godine. Isto je važno zbog zaštite zdravlja od zaraznih bolesti osoba kojima je cjepivo namijenjeno</w:t>
      </w:r>
      <w:r w:rsidRPr="00F10964">
        <w:rPr>
          <w:rFonts w:ascii="Arial" w:hAnsi="Arial" w:cs="Arial"/>
          <w:sz w:val="32"/>
          <w:szCs w:val="32"/>
        </w:rPr>
        <w:t xml:space="preserve">, a primarno vezano za </w:t>
      </w:r>
      <w:r w:rsidR="0037290C" w:rsidRPr="00F10964">
        <w:rPr>
          <w:rFonts w:ascii="Arial" w:hAnsi="Arial" w:cs="Arial"/>
          <w:sz w:val="32"/>
          <w:szCs w:val="32"/>
        </w:rPr>
        <w:t>zadnj</w:t>
      </w:r>
      <w:r w:rsidRPr="00F10964">
        <w:rPr>
          <w:rFonts w:ascii="Arial" w:hAnsi="Arial" w:cs="Arial"/>
          <w:sz w:val="32"/>
          <w:szCs w:val="32"/>
        </w:rPr>
        <w:t>e dostupne podatke prema kojima se</w:t>
      </w:r>
      <w:r w:rsidR="0037290C" w:rsidRPr="00F10964">
        <w:rPr>
          <w:rFonts w:ascii="Arial" w:hAnsi="Arial" w:cs="Arial"/>
          <w:sz w:val="32"/>
          <w:szCs w:val="32"/>
        </w:rPr>
        <w:t xml:space="preserve"> planirana dostava prvih cjepiva protiv bolesti COVID-19 uzrokovana virusom SARS-CoV-2 </w:t>
      </w:r>
      <w:r w:rsidRPr="00F10964">
        <w:rPr>
          <w:rFonts w:ascii="Arial" w:hAnsi="Arial" w:cs="Arial"/>
          <w:sz w:val="32"/>
          <w:szCs w:val="32"/>
        </w:rPr>
        <w:t xml:space="preserve">očekuje </w:t>
      </w:r>
      <w:r w:rsidR="0037290C" w:rsidRPr="00F10964">
        <w:rPr>
          <w:rFonts w:ascii="Arial" w:hAnsi="Arial" w:cs="Arial"/>
          <w:sz w:val="32"/>
          <w:szCs w:val="32"/>
        </w:rPr>
        <w:t>krajem prosinca ove godine</w:t>
      </w:r>
      <w:r w:rsidR="00AA55B3" w:rsidRPr="00F10964">
        <w:rPr>
          <w:rFonts w:ascii="Arial" w:hAnsi="Arial" w:cs="Arial"/>
          <w:sz w:val="32"/>
          <w:szCs w:val="32"/>
        </w:rPr>
        <w:t>,</w:t>
      </w:r>
      <w:r w:rsidR="0037290C" w:rsidRPr="00F10964">
        <w:rPr>
          <w:rFonts w:ascii="Arial" w:hAnsi="Arial" w:cs="Arial"/>
          <w:sz w:val="32"/>
          <w:szCs w:val="32"/>
        </w:rPr>
        <w:t xml:space="preserve"> odnosno početkom siječnja slijedeće godine</w:t>
      </w:r>
      <w:r w:rsidRPr="00F10964">
        <w:rPr>
          <w:rFonts w:ascii="Arial" w:hAnsi="Arial" w:cs="Arial"/>
          <w:sz w:val="32"/>
          <w:szCs w:val="32"/>
        </w:rPr>
        <w:t xml:space="preserve">. Stoga je </w:t>
      </w:r>
      <w:r w:rsidR="0037290C" w:rsidRPr="00F10964">
        <w:rPr>
          <w:rFonts w:ascii="Arial" w:hAnsi="Arial" w:cs="Arial"/>
          <w:sz w:val="32"/>
          <w:szCs w:val="32"/>
        </w:rPr>
        <w:t xml:space="preserve">nužno </w:t>
      </w:r>
      <w:r w:rsidR="0044568E" w:rsidRPr="00F10964">
        <w:rPr>
          <w:rFonts w:ascii="Arial" w:hAnsi="Arial" w:cs="Arial"/>
          <w:sz w:val="32"/>
          <w:szCs w:val="32"/>
        </w:rPr>
        <w:t xml:space="preserve">žurno </w:t>
      </w:r>
      <w:r w:rsidR="00A333AB" w:rsidRPr="00F10964">
        <w:rPr>
          <w:rFonts w:ascii="Arial" w:hAnsi="Arial" w:cs="Arial"/>
          <w:sz w:val="32"/>
          <w:szCs w:val="32"/>
        </w:rPr>
        <w:t xml:space="preserve">izmijeniti i dopuniti predmetni program </w:t>
      </w:r>
      <w:r w:rsidR="0044568E" w:rsidRPr="00F10964">
        <w:rPr>
          <w:rStyle w:val="zadanifontodlomka-000002"/>
          <w:rFonts w:ascii="Arial" w:hAnsi="Arial" w:cs="Arial"/>
          <w:color w:val="auto"/>
          <w:sz w:val="32"/>
          <w:szCs w:val="32"/>
        </w:rPr>
        <w:t>uz navedene</w:t>
      </w:r>
      <w:r w:rsidR="00AA55B3" w:rsidRPr="00F10964">
        <w:rPr>
          <w:rStyle w:val="zadanifontodlomka-000002"/>
          <w:rFonts w:ascii="Arial" w:hAnsi="Arial" w:cs="Arial"/>
          <w:color w:val="auto"/>
          <w:sz w:val="32"/>
          <w:szCs w:val="32"/>
        </w:rPr>
        <w:t xml:space="preserve"> </w:t>
      </w:r>
      <w:r w:rsidR="0044568E" w:rsidRPr="00F10964">
        <w:rPr>
          <w:rStyle w:val="zadanifontodlomka-000002"/>
          <w:rFonts w:ascii="Arial" w:hAnsi="Arial" w:cs="Arial"/>
          <w:color w:val="auto"/>
          <w:sz w:val="32"/>
          <w:szCs w:val="32"/>
        </w:rPr>
        <w:t>odredbe</w:t>
      </w:r>
      <w:r w:rsidR="00F0316C" w:rsidRPr="00F10964">
        <w:rPr>
          <w:rStyle w:val="zadanifontodlomka-000002"/>
          <w:rFonts w:ascii="Arial" w:hAnsi="Arial" w:cs="Arial"/>
          <w:color w:val="auto"/>
          <w:sz w:val="32"/>
          <w:szCs w:val="32"/>
        </w:rPr>
        <w:t xml:space="preserve">. Isto je neophodno radi </w:t>
      </w:r>
      <w:r w:rsidR="00F0316C" w:rsidRPr="00F10964">
        <w:rPr>
          <w:rFonts w:ascii="Arial" w:hAnsi="Arial" w:cs="Arial"/>
          <w:sz w:val="32"/>
          <w:szCs w:val="32"/>
        </w:rPr>
        <w:t>pripreme i provedbe</w:t>
      </w:r>
      <w:r w:rsidR="0044568E" w:rsidRPr="00F10964">
        <w:rPr>
          <w:rFonts w:ascii="Arial" w:hAnsi="Arial" w:cs="Arial"/>
          <w:sz w:val="32"/>
          <w:szCs w:val="32"/>
        </w:rPr>
        <w:t xml:space="preserve"> </w:t>
      </w:r>
      <w:r w:rsidR="0037290C" w:rsidRPr="00F10964">
        <w:rPr>
          <w:rFonts w:ascii="Arial" w:hAnsi="Arial" w:cs="Arial"/>
          <w:sz w:val="32"/>
          <w:szCs w:val="32"/>
        </w:rPr>
        <w:t xml:space="preserve">cijepljenja </w:t>
      </w:r>
      <w:r w:rsidR="00F0316C" w:rsidRPr="00F10964">
        <w:rPr>
          <w:rFonts w:ascii="Arial" w:hAnsi="Arial" w:cs="Arial"/>
          <w:sz w:val="32"/>
          <w:szCs w:val="32"/>
        </w:rPr>
        <w:t>u 2021. godini</w:t>
      </w:r>
      <w:r w:rsidR="0037290C" w:rsidRPr="00F10964">
        <w:rPr>
          <w:rFonts w:ascii="Arial" w:hAnsi="Arial" w:cs="Arial"/>
          <w:sz w:val="32"/>
          <w:szCs w:val="32"/>
        </w:rPr>
        <w:t xml:space="preserve"> koj</w:t>
      </w:r>
      <w:r w:rsidR="00A333AB" w:rsidRPr="00F10964">
        <w:rPr>
          <w:rFonts w:ascii="Arial" w:hAnsi="Arial" w:cs="Arial"/>
          <w:sz w:val="32"/>
          <w:szCs w:val="32"/>
        </w:rPr>
        <w:t>e</w:t>
      </w:r>
      <w:r w:rsidR="0037290C" w:rsidRPr="00F10964">
        <w:rPr>
          <w:rFonts w:ascii="Arial" w:hAnsi="Arial" w:cs="Arial"/>
          <w:sz w:val="32"/>
          <w:szCs w:val="32"/>
        </w:rPr>
        <w:t xml:space="preserve"> će uključivati i mogućnost cijepljenja protiv bolesti COVID-19 uzrokovan</w:t>
      </w:r>
      <w:r w:rsidRPr="00F10964">
        <w:rPr>
          <w:rFonts w:ascii="Arial" w:hAnsi="Arial" w:cs="Arial"/>
          <w:sz w:val="32"/>
          <w:szCs w:val="32"/>
        </w:rPr>
        <w:t>e</w:t>
      </w:r>
      <w:r w:rsidR="0037290C" w:rsidRPr="00F10964">
        <w:rPr>
          <w:rFonts w:ascii="Arial" w:hAnsi="Arial" w:cs="Arial"/>
          <w:sz w:val="32"/>
          <w:szCs w:val="32"/>
        </w:rPr>
        <w:t xml:space="preserve"> virusom SARS-CoV-2. S obzirom da je Odluka o proglašenju </w:t>
      </w:r>
      <w:r w:rsidR="0037290C" w:rsidRPr="00F10964">
        <w:rPr>
          <w:rFonts w:ascii="Arial" w:hAnsi="Arial" w:cs="Arial"/>
          <w:sz w:val="32"/>
          <w:szCs w:val="32"/>
        </w:rPr>
        <w:lastRenderedPageBreak/>
        <w:t>epidemije bolesti COVID-19 uzrokovane virusom SARS-CoV-2, koju je ministar zdravstva donio je 11. ožujka 2020. godine</w:t>
      </w:r>
      <w:r w:rsidRPr="00F10964">
        <w:rPr>
          <w:rFonts w:ascii="Arial" w:hAnsi="Arial" w:cs="Arial"/>
          <w:sz w:val="32"/>
          <w:szCs w:val="32"/>
        </w:rPr>
        <w:t>,</w:t>
      </w:r>
      <w:r w:rsidR="0037290C" w:rsidRPr="00F10964">
        <w:rPr>
          <w:rFonts w:ascii="Arial" w:hAnsi="Arial" w:cs="Arial"/>
          <w:sz w:val="32"/>
          <w:szCs w:val="32"/>
        </w:rPr>
        <w:t xml:space="preserve"> na snazi od izuzetne je važnosti pravovremeno osigurati zaštitu zdravlja populacije </w:t>
      </w:r>
      <w:r w:rsidR="00B03E3A" w:rsidRPr="00F10964">
        <w:rPr>
          <w:rFonts w:ascii="Arial" w:hAnsi="Arial" w:cs="Arial"/>
          <w:sz w:val="32"/>
          <w:szCs w:val="32"/>
        </w:rPr>
        <w:t>cijepljenjem protiv ove bolesti te je stoga u cilju zaštite javnozdravstvenog interesa i trajanje e-savjetovanja skraćeno.</w:t>
      </w:r>
    </w:p>
    <w:p w:rsidR="00B03E3A" w:rsidRPr="00F10964" w:rsidRDefault="00B03E3A" w:rsidP="00B03E3A">
      <w:pPr>
        <w:rPr>
          <w:rFonts w:ascii="Arial" w:hAnsi="Arial" w:cs="Arial"/>
          <w:color w:val="7030A0"/>
          <w:sz w:val="32"/>
          <w:szCs w:val="32"/>
        </w:rPr>
      </w:pPr>
    </w:p>
    <w:p w:rsidR="00B03E3A" w:rsidRPr="00F10964" w:rsidRDefault="00B03E3A" w:rsidP="00B03E3A">
      <w:pPr>
        <w:rPr>
          <w:rFonts w:ascii="Arial" w:hAnsi="Arial" w:cs="Arial"/>
          <w:color w:val="7030A0"/>
          <w:sz w:val="32"/>
          <w:szCs w:val="32"/>
          <w:lang w:eastAsia="en-US"/>
        </w:rPr>
      </w:pPr>
    </w:p>
    <w:p w:rsidR="00B03E3A" w:rsidRPr="00F10964" w:rsidRDefault="00B03E3A" w:rsidP="00B03E3A">
      <w:pPr>
        <w:rPr>
          <w:rFonts w:ascii="Arial" w:hAnsi="Arial" w:cs="Arial"/>
          <w:color w:val="1F497D"/>
          <w:sz w:val="32"/>
          <w:szCs w:val="32"/>
          <w:lang w:eastAsia="en-US"/>
        </w:rPr>
      </w:pPr>
    </w:p>
    <w:p w:rsidR="0037290C" w:rsidRPr="00F10964" w:rsidRDefault="0037290C" w:rsidP="0044568E">
      <w:pPr>
        <w:pStyle w:val="NoSpacing"/>
        <w:rPr>
          <w:rFonts w:ascii="Arial" w:hAnsi="Arial" w:cs="Arial"/>
          <w:sz w:val="32"/>
          <w:szCs w:val="32"/>
        </w:rPr>
      </w:pPr>
    </w:p>
    <w:p w:rsidR="0037290C" w:rsidRPr="00F10964" w:rsidRDefault="0037290C" w:rsidP="0044568E">
      <w:pPr>
        <w:jc w:val="both"/>
        <w:rPr>
          <w:rFonts w:ascii="Arial" w:hAnsi="Arial" w:cs="Arial"/>
          <w:sz w:val="32"/>
          <w:szCs w:val="32"/>
        </w:rPr>
      </w:pPr>
    </w:p>
    <w:p w:rsidR="0037290C" w:rsidRPr="00F10964" w:rsidRDefault="0037290C" w:rsidP="0037290C">
      <w:pPr>
        <w:pStyle w:val="Title"/>
        <w:spacing w:line="276" w:lineRule="auto"/>
        <w:jc w:val="both"/>
        <w:rPr>
          <w:rFonts w:cs="Arial"/>
          <w:b w:val="0"/>
          <w:szCs w:val="32"/>
        </w:rPr>
      </w:pPr>
    </w:p>
    <w:p w:rsidR="0037290C" w:rsidRPr="00F10964" w:rsidRDefault="0037290C" w:rsidP="0037290C">
      <w:pPr>
        <w:pStyle w:val="NoSpacing"/>
        <w:rPr>
          <w:rStyle w:val="zadanifontodlomka-000001"/>
          <w:rFonts w:eastAsiaTheme="majorEastAsia"/>
          <w:sz w:val="32"/>
          <w:szCs w:val="32"/>
          <w:highlight w:val="yellow"/>
        </w:rPr>
      </w:pPr>
    </w:p>
    <w:p w:rsidR="00F21FA6" w:rsidRPr="00F10964" w:rsidRDefault="00726411">
      <w:pPr>
        <w:rPr>
          <w:rFonts w:ascii="Arial" w:hAnsi="Arial" w:cs="Arial"/>
          <w:sz w:val="32"/>
          <w:szCs w:val="32"/>
        </w:rPr>
      </w:pPr>
    </w:p>
    <w:sectPr w:rsidR="00F21FA6" w:rsidRPr="00F10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45"/>
    <w:rsid w:val="00011C11"/>
    <w:rsid w:val="001474B7"/>
    <w:rsid w:val="0037290C"/>
    <w:rsid w:val="0044568E"/>
    <w:rsid w:val="005F5D66"/>
    <w:rsid w:val="00725F45"/>
    <w:rsid w:val="00726411"/>
    <w:rsid w:val="00870434"/>
    <w:rsid w:val="00A31905"/>
    <w:rsid w:val="00A333AB"/>
    <w:rsid w:val="00AA55B3"/>
    <w:rsid w:val="00B03E3A"/>
    <w:rsid w:val="00D44535"/>
    <w:rsid w:val="00F0316C"/>
    <w:rsid w:val="00F10964"/>
    <w:rsid w:val="00FF1B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6C4B0-4118-4FD1-A046-3166DE9E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E3A"/>
    <w:pPr>
      <w:spacing w:after="0" w:line="240" w:lineRule="auto"/>
    </w:pPr>
    <w:rPr>
      <w:rFonts w:ascii="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adanifontodlomka-000002">
    <w:name w:val="zadanifontodlomka-000002"/>
    <w:basedOn w:val="DefaultParagraphFont"/>
    <w:rsid w:val="00725F45"/>
    <w:rPr>
      <w:rFonts w:ascii="Cambria" w:hAnsi="Cambria" w:hint="default"/>
      <w:b w:val="0"/>
      <w:bCs w:val="0"/>
      <w:color w:val="17365D"/>
      <w:sz w:val="40"/>
      <w:szCs w:val="40"/>
    </w:rPr>
  </w:style>
  <w:style w:type="paragraph" w:styleId="NoSpacing">
    <w:name w:val="No Spacing"/>
    <w:uiPriority w:val="1"/>
    <w:qFormat/>
    <w:rsid w:val="00725F45"/>
    <w:pPr>
      <w:widowControl w:val="0"/>
      <w:adjustRightInd w:val="0"/>
      <w:spacing w:after="0" w:line="240" w:lineRule="auto"/>
      <w:jc w:val="both"/>
      <w:textAlignment w:val="baseline"/>
    </w:pPr>
    <w:rPr>
      <w:rFonts w:ascii="Times New Roman" w:eastAsia="Times New Roman" w:hAnsi="Times New Roman" w:cs="Times New Roman"/>
      <w:sz w:val="20"/>
      <w:szCs w:val="20"/>
      <w:lang w:eastAsia="hr-HR"/>
    </w:rPr>
  </w:style>
  <w:style w:type="paragraph" w:customStyle="1" w:styleId="Normal1">
    <w:name w:val="Normal1"/>
    <w:basedOn w:val="Normal"/>
    <w:rsid w:val="0037290C"/>
    <w:pPr>
      <w:widowControl w:val="0"/>
      <w:adjustRightInd w:val="0"/>
      <w:spacing w:after="180"/>
      <w:jc w:val="right"/>
      <w:textAlignment w:val="baseline"/>
    </w:pPr>
    <w:rPr>
      <w:rFonts w:ascii="Arial" w:eastAsia="Times New Roman" w:hAnsi="Arial" w:cs="Arial"/>
    </w:rPr>
  </w:style>
  <w:style w:type="character" w:customStyle="1" w:styleId="zadanifontodlomka-000001">
    <w:name w:val="zadanifontodlomka-000001"/>
    <w:basedOn w:val="DefaultParagraphFont"/>
    <w:rsid w:val="0037290C"/>
    <w:rPr>
      <w:rFonts w:ascii="Arial" w:hAnsi="Arial" w:cs="Arial" w:hint="default"/>
      <w:b w:val="0"/>
      <w:bCs w:val="0"/>
      <w:sz w:val="24"/>
      <w:szCs w:val="24"/>
    </w:rPr>
  </w:style>
  <w:style w:type="character" w:customStyle="1" w:styleId="zadanifontodlomka-000003">
    <w:name w:val="zadanifontodlomka-000003"/>
    <w:basedOn w:val="DefaultParagraphFont"/>
    <w:rsid w:val="0037290C"/>
    <w:rPr>
      <w:rFonts w:ascii="Cambria" w:hAnsi="Cambria" w:hint="default"/>
      <w:b/>
      <w:bCs/>
      <w:color w:val="365F91"/>
      <w:sz w:val="28"/>
      <w:szCs w:val="28"/>
    </w:rPr>
  </w:style>
  <w:style w:type="paragraph" w:styleId="Title">
    <w:name w:val="Title"/>
    <w:basedOn w:val="Normal"/>
    <w:next w:val="Normal"/>
    <w:link w:val="TitleChar"/>
    <w:uiPriority w:val="10"/>
    <w:qFormat/>
    <w:rsid w:val="0037290C"/>
    <w:pPr>
      <w:spacing w:line="360" w:lineRule="auto"/>
      <w:contextualSpacing/>
      <w:jc w:val="center"/>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37290C"/>
    <w:rPr>
      <w:rFonts w:ascii="Arial" w:eastAsiaTheme="majorEastAsia" w:hAnsi="Arial" w:cstheme="majorBidi"/>
      <w:b/>
      <w:spacing w:val="-10"/>
      <w:kern w:val="28"/>
      <w:sz w:val="32"/>
      <w:szCs w:val="5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326</Words>
  <Characters>1859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Skoko-Poljak Dunja</dc:creator>
  <cp:keywords/>
  <dc:description/>
  <cp:lastModifiedBy>Leila Avdić</cp:lastModifiedBy>
  <cp:revision>5</cp:revision>
  <dcterms:created xsi:type="dcterms:W3CDTF">2020-12-14T21:07:00Z</dcterms:created>
  <dcterms:modified xsi:type="dcterms:W3CDTF">2020-12-15T10:15:00Z</dcterms:modified>
</cp:coreProperties>
</file>